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6FE59">
      <w:pPr>
        <w:jc w:val="center"/>
        <w:rPr>
          <w:rFonts w:ascii="华文仿宋" w:hAnsi="华文仿宋" w:eastAsia="华文仿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华文仿宋" w:hAnsi="华文仿宋" w:eastAsia="华文仿宋"/>
          <w:b/>
          <w:bCs/>
          <w:sz w:val="32"/>
          <w:szCs w:val="32"/>
        </w:rPr>
        <w:t>校园电动自行车安全使用承诺书</w:t>
      </w:r>
    </w:p>
    <w:p w14:paraId="52B1E3E0">
      <w:pPr>
        <w:jc w:val="center"/>
        <w:rPr>
          <w:rFonts w:ascii="华文仿宋" w:hAnsi="华文仿宋" w:eastAsia="华文仿宋"/>
        </w:rPr>
      </w:pPr>
    </w:p>
    <w:p w14:paraId="76D164DA">
      <w:pPr>
        <w:rPr>
          <w:rFonts w:ascii="华文仿宋" w:hAnsi="华文仿宋" w:eastAsia="华文仿宋"/>
        </w:rPr>
      </w:pPr>
    </w:p>
    <w:p w14:paraId="40C38D0B">
      <w:pPr>
        <w:spacing w:line="440" w:lineRule="exact"/>
        <w:ind w:firstLine="480" w:firstLineChars="200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为了保证自己与他人的人身财产安全，维护校园正常交通秩序，本人自愿承诺并遵守、认真履行以下条款内容</w:t>
      </w:r>
      <w:r>
        <w:rPr>
          <w:rFonts w:ascii="华文仿宋" w:hAnsi="华文仿宋" w:eastAsia="华文仿宋"/>
          <w:sz w:val="24"/>
          <w:szCs w:val="24"/>
        </w:rPr>
        <w:t>:</w:t>
      </w:r>
    </w:p>
    <w:p w14:paraId="2906BDDB">
      <w:pPr>
        <w:spacing w:line="440" w:lineRule="exact"/>
        <w:ind w:firstLine="480" w:firstLineChars="200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一、认真学习并自觉遵守《中华人民共和国道路交通安全法》《上海市非机动车安全管理条例》及其他相关规定，严格执行当地交管部门及学校车辆安全相关管理规章制度。</w:t>
      </w:r>
    </w:p>
    <w:p w14:paraId="5CE94753">
      <w:pPr>
        <w:spacing w:line="440" w:lineRule="exact"/>
        <w:ind w:firstLine="480" w:firstLineChars="200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二、所拥有电动自行车为合法渠道购置，且为本人实际在使用。</w:t>
      </w:r>
    </w:p>
    <w:p w14:paraId="02AE52C1">
      <w:pPr>
        <w:spacing w:line="440" w:lineRule="exact"/>
        <w:ind w:firstLine="480" w:firstLineChars="200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三、不开违法、改装、超标电动自行车，</w:t>
      </w:r>
      <w:r>
        <w:rPr>
          <w:rFonts w:ascii="华文仿宋" w:hAnsi="华文仿宋" w:eastAsia="华文仿宋"/>
          <w:sz w:val="24"/>
          <w:szCs w:val="24"/>
        </w:rPr>
        <w:t>保证所驾电动车运行状态完好，精心维护，安全驾驶。</w:t>
      </w:r>
    </w:p>
    <w:p w14:paraId="74A96192">
      <w:pPr>
        <w:spacing w:line="440" w:lineRule="exact"/>
        <w:ind w:firstLine="480" w:firstLineChars="200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四、凭学校发放的车辆通行标识牌进出校园，不涂改、挪用、伪造、重领或冒领标牌。</w:t>
      </w:r>
    </w:p>
    <w:p w14:paraId="2111055F">
      <w:pPr>
        <w:spacing w:line="440" w:lineRule="exact"/>
        <w:ind w:firstLine="480" w:firstLineChars="200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五、按学校规定将车辆有序停放在指定位置，不在道、室内区域停放电动自行车，服从学校安保人员的指挥，不在校园内随意停放</w:t>
      </w:r>
    </w:p>
    <w:p w14:paraId="3AEE511F">
      <w:pPr>
        <w:spacing w:line="440" w:lineRule="exact"/>
        <w:ind w:firstLine="480" w:firstLineChars="200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六、电动自行车在校内按限速</w:t>
      </w:r>
      <w:r>
        <w:rPr>
          <w:rFonts w:ascii="华文仿宋" w:hAnsi="华文仿宋" w:eastAsia="华文仿宋"/>
          <w:sz w:val="24"/>
          <w:szCs w:val="24"/>
        </w:rPr>
        <w:t>25 公里/小时行驶:不在校园内做出载人、逆行、超速、骑车使用手机等违规行为,遇有斑马线和路口，</w:t>
      </w:r>
      <w:r>
        <w:rPr>
          <w:rFonts w:hint="eastAsia" w:ascii="华文仿宋" w:hAnsi="华文仿宋" w:eastAsia="华文仿宋"/>
          <w:sz w:val="24"/>
          <w:szCs w:val="24"/>
        </w:rPr>
        <w:t>减速慢行，注意观察。</w:t>
      </w:r>
    </w:p>
    <w:p w14:paraId="304186D5">
      <w:pPr>
        <w:spacing w:line="440" w:lineRule="exact"/>
        <w:ind w:firstLine="480" w:firstLineChars="200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七、电动自行车到室外集中充电柱进行充电，不私拉电线和插座为电动自行车充电。不得将电动自行车或电瓶取下，带回室内充电。</w:t>
      </w:r>
    </w:p>
    <w:p w14:paraId="35FC3627">
      <w:pPr>
        <w:spacing w:line="440" w:lineRule="exact"/>
        <w:ind w:firstLine="480" w:firstLineChars="200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本人已详细阅读上述内容，并郑重承诺</w:t>
      </w:r>
      <w:r>
        <w:rPr>
          <w:rFonts w:ascii="华文仿宋" w:hAnsi="华文仿宋" w:eastAsia="华文仿宋"/>
          <w:sz w:val="24"/>
          <w:szCs w:val="24"/>
        </w:rPr>
        <w:t>:严格遵守学校管理规定，服从安保人员的指挥管理，文明驾驶。若有违章行为，本人自愿承担一切后果。</w:t>
      </w:r>
    </w:p>
    <w:p w14:paraId="44642BED">
      <w:pPr>
        <w:ind w:right="840"/>
        <w:jc w:val="center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 xml:space="preserve"> </w:t>
      </w:r>
      <w:r>
        <w:rPr>
          <w:rFonts w:ascii="华文仿宋" w:hAnsi="华文仿宋" w:eastAsia="华文仿宋"/>
          <w:sz w:val="24"/>
          <w:szCs w:val="24"/>
        </w:rPr>
        <w:t xml:space="preserve">                                              </w:t>
      </w:r>
    </w:p>
    <w:p w14:paraId="27B63BEE">
      <w:pPr>
        <w:ind w:right="840"/>
        <w:jc w:val="center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 xml:space="preserve"> </w:t>
      </w:r>
      <w:r>
        <w:rPr>
          <w:rFonts w:ascii="华文仿宋" w:hAnsi="华文仿宋" w:eastAsia="华文仿宋"/>
          <w:sz w:val="24"/>
          <w:szCs w:val="24"/>
        </w:rPr>
        <w:t xml:space="preserve">                                                 </w:t>
      </w:r>
      <w:r>
        <w:rPr>
          <w:rFonts w:hint="eastAsia" w:ascii="华文仿宋" w:hAnsi="华文仿宋" w:eastAsia="华文仿宋"/>
          <w:sz w:val="24"/>
          <w:szCs w:val="24"/>
        </w:rPr>
        <w:t>承诺人</w:t>
      </w:r>
      <w:r>
        <w:rPr>
          <w:rFonts w:ascii="华文仿宋" w:hAnsi="华文仿宋" w:eastAsia="华文仿宋"/>
          <w:sz w:val="24"/>
          <w:szCs w:val="24"/>
        </w:rPr>
        <w:t>:</w:t>
      </w:r>
    </w:p>
    <w:p w14:paraId="1525D110">
      <w:pPr>
        <w:ind w:right="840"/>
        <w:jc w:val="center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 xml:space="preserve"> </w:t>
      </w:r>
      <w:r>
        <w:rPr>
          <w:rFonts w:ascii="华文仿宋" w:hAnsi="华文仿宋" w:eastAsia="华文仿宋"/>
          <w:sz w:val="24"/>
          <w:szCs w:val="24"/>
        </w:rPr>
        <w:t xml:space="preserve">                                                 </w:t>
      </w:r>
      <w:r>
        <w:rPr>
          <w:rFonts w:hint="eastAsia" w:ascii="华文仿宋" w:hAnsi="华文仿宋" w:eastAsia="华文仿宋"/>
          <w:sz w:val="24"/>
          <w:szCs w:val="24"/>
        </w:rPr>
        <w:t>日期</w:t>
      </w:r>
      <w:r>
        <w:rPr>
          <w:rFonts w:ascii="华文仿宋" w:hAnsi="华文仿宋" w:eastAsia="华文仿宋"/>
          <w:sz w:val="24"/>
          <w:szCs w:val="24"/>
        </w:rPr>
        <w:t>:</w:t>
      </w:r>
    </w:p>
    <w:p w14:paraId="756BD947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30"/>
    <w:rsid w:val="00117B11"/>
    <w:rsid w:val="00763282"/>
    <w:rsid w:val="007A2E30"/>
    <w:rsid w:val="008A6D16"/>
    <w:rsid w:val="00A009BC"/>
    <w:rsid w:val="00D349BD"/>
    <w:rsid w:val="00E00BCE"/>
    <w:rsid w:val="00E208D7"/>
    <w:rsid w:val="00F60836"/>
    <w:rsid w:val="3B38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502</Words>
  <Characters>503</Characters>
  <Lines>4</Lines>
  <Paragraphs>1</Paragraphs>
  <TotalTime>20</TotalTime>
  <ScaleCrop>false</ScaleCrop>
  <LinksUpToDate>false</LinksUpToDate>
  <CharactersWithSpaces>651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2025-07-08T12:00:00Z</dcterms:created>
  <dc:creator>huanghuangtian02</dc:creator>
  <cp:lastModifiedBy>张晶波</cp:lastModifiedBy>
  <dcterms:modified xsi:type="dcterms:W3CDTF">2026-08-28T06:05:20Z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B51719344A214DDDBE0F017D24C80428_13</vt:lpwstr>
  </property>
</Properties>
</file>